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B9" w:rsidRDefault="00DC16B9" w:rsidP="00DC16B9"/>
    <w:p w:rsidR="00DC16B9" w:rsidRPr="00DC16B9" w:rsidRDefault="00DC16B9" w:rsidP="00DC1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DC16B9">
        <w:rPr>
          <w:rFonts w:ascii="Times New Roman" w:hAnsi="Times New Roman" w:cs="Times New Roman"/>
          <w:b/>
          <w:sz w:val="32"/>
          <w:szCs w:val="32"/>
        </w:rPr>
        <w:t>Formális</w:t>
      </w:r>
      <w:proofErr w:type="spellEnd"/>
      <w:r w:rsidRPr="00DC16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16B9">
        <w:rPr>
          <w:rFonts w:ascii="Times New Roman" w:hAnsi="Times New Roman" w:cs="Times New Roman"/>
          <w:b/>
          <w:sz w:val="32"/>
          <w:szCs w:val="32"/>
        </w:rPr>
        <w:t>nyelvek</w:t>
      </w:r>
      <w:proofErr w:type="spellEnd"/>
      <w:r w:rsidRPr="00DC16B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C16B9">
        <w:rPr>
          <w:rFonts w:ascii="Times New Roman" w:hAnsi="Times New Roman" w:cs="Times New Roman"/>
          <w:b/>
          <w:sz w:val="32"/>
          <w:szCs w:val="32"/>
        </w:rPr>
        <w:t>automaták</w:t>
      </w:r>
      <w:proofErr w:type="spellEnd"/>
      <w:r w:rsidRPr="00DC16B9">
        <w:rPr>
          <w:rFonts w:ascii="Times New Roman" w:hAnsi="Times New Roman" w:cs="Times New Roman"/>
          <w:b/>
          <w:sz w:val="32"/>
          <w:szCs w:val="32"/>
        </w:rPr>
        <w:t xml:space="preserve"> (PMB127) </w:t>
      </w:r>
      <w:proofErr w:type="spellStart"/>
      <w:r w:rsidRPr="00DC16B9">
        <w:rPr>
          <w:rFonts w:ascii="Times New Roman" w:hAnsi="Times New Roman" w:cs="Times New Roman"/>
          <w:b/>
          <w:sz w:val="32"/>
          <w:szCs w:val="32"/>
        </w:rPr>
        <w:t>tételjegyzék</w:t>
      </w:r>
      <w:proofErr w:type="spellEnd"/>
    </w:p>
    <w:p w:rsidR="00DC16B9" w:rsidRDefault="00DC16B9" w:rsidP="00DC16B9"/>
    <w:p w:rsidR="00DC16B9" w:rsidRPr="00FB15E7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15E7">
        <w:rPr>
          <w:rFonts w:ascii="Times New Roman" w:hAnsi="Times New Roman" w:cs="Times New Roman"/>
          <w:sz w:val="24"/>
          <w:szCs w:val="24"/>
        </w:rPr>
        <w:t>Generativ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nyelvtan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Közvetlen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levezetés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levezetés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nyelvtan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nyelv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fogalma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Üres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szó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lemma.</w:t>
      </w:r>
    </w:p>
    <w:p w:rsidR="00DC16B9" w:rsidRPr="00FB15E7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Környezetfüggetlen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nyelvek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nyelvtanok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levezetési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fák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nyelvtanok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eastAsia="Times New Roman" w:hAnsi="Times New Roman" w:cs="Times New Roman"/>
          <w:sz w:val="24"/>
          <w:szCs w:val="24"/>
        </w:rPr>
        <w:t>egyértelműsége</w:t>
      </w:r>
      <w:proofErr w:type="spellEnd"/>
      <w:r w:rsidRPr="00FB1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6B9" w:rsidRPr="00FB15E7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E7">
        <w:rPr>
          <w:rFonts w:ascii="Times New Roman" w:hAnsi="Times New Roman" w:cs="Times New Roman"/>
          <w:sz w:val="24"/>
          <w:szCs w:val="24"/>
        </w:rPr>
        <w:t>Chomsky-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féle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normálforma</w:t>
      </w:r>
      <w:proofErr w:type="spellEnd"/>
    </w:p>
    <w:p w:rsidR="00DC16B9" w:rsidRPr="00FB15E7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E7">
        <w:rPr>
          <w:rFonts w:ascii="Times New Roman" w:hAnsi="Times New Roman" w:cs="Times New Roman"/>
          <w:sz w:val="24"/>
          <w:szCs w:val="24"/>
        </w:rPr>
        <w:t xml:space="preserve">Bar-Hillel lemma, CYK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algoritmus</w:t>
      </w:r>
      <w:proofErr w:type="spellEnd"/>
    </w:p>
    <w:p w:rsidR="00DC16B9" w:rsidRPr="00FB15E7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5E7">
        <w:rPr>
          <w:rFonts w:ascii="Times New Roman" w:hAnsi="Times New Roman" w:cs="Times New Roman"/>
          <w:sz w:val="24"/>
          <w:szCs w:val="24"/>
        </w:rPr>
        <w:t xml:space="preserve">Automata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fogalma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néhány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főbb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5E7">
        <w:rPr>
          <w:rFonts w:ascii="Times New Roman" w:hAnsi="Times New Roman" w:cs="Times New Roman"/>
          <w:sz w:val="24"/>
          <w:szCs w:val="24"/>
        </w:rPr>
        <w:t>típiusa</w:t>
      </w:r>
      <w:proofErr w:type="spellEnd"/>
      <w:r w:rsidRPr="00FB15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Determinisztikus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nemdeterminisztikus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minimaéizálása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Aufenkamp-Hohn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algoritmussal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kifejezések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Pumpálási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Kleene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analízise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McNaughton-Yamada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algoritmussal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szintézise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Gluskov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algoritmussal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Thompson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algoritmussal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Veremautomaták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környezetfüggetlen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Környezetfüggő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csökkentő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nyelvtanok</w:t>
      </w:r>
      <w:proofErr w:type="spellEnd"/>
      <w:r>
        <w:rPr>
          <w:rFonts w:ascii="Times New Roman" w:hAnsi="Times New Roman" w:cs="Times New Roman"/>
          <w:sz w:val="24"/>
          <w:szCs w:val="24"/>
        </w:rPr>
        <w:t>. Kuroda-</w:t>
      </w:r>
      <w:proofErr w:type="spellStart"/>
      <w:r>
        <w:rPr>
          <w:rFonts w:ascii="Times New Roman" w:hAnsi="Times New Roman" w:cs="Times New Roman"/>
          <w:sz w:val="24"/>
          <w:szCs w:val="24"/>
        </w:rPr>
        <w:t>féle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tárkorlátú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fogalma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tárkor</w:t>
      </w:r>
      <w:r w:rsidRPr="00DC16B9">
        <w:rPr>
          <w:rFonts w:ascii="Times New Roman" w:hAnsi="Times New Roman" w:cs="Times New Roman"/>
          <w:sz w:val="24"/>
          <w:szCs w:val="24"/>
        </w:rPr>
        <w:t>látú</w:t>
      </w:r>
      <w:proofErr w:type="spellEnd"/>
      <w:r w:rsidRPr="00D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környezetfüggő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Mondatszerkezetű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rekurzív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rekurzíven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felsorolható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Révész-féle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Geffert-féle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16B9" w:rsidRP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gépek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mondatszerkezetű</w:t>
      </w:r>
      <w:proofErr w:type="spellEnd"/>
      <w:r w:rsidRPr="00D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B9">
        <w:rPr>
          <w:rFonts w:ascii="Times New Roman" w:hAnsi="Times New Roman" w:cs="Times New Roman"/>
          <w:sz w:val="24"/>
          <w:szCs w:val="24"/>
        </w:rPr>
        <w:t>nyelvek</w:t>
      </w:r>
      <w:proofErr w:type="spellEnd"/>
      <w:r w:rsidRPr="00DC16B9">
        <w:rPr>
          <w:rFonts w:ascii="Times New Roman" w:hAnsi="Times New Roman" w:cs="Times New Roman"/>
          <w:sz w:val="24"/>
          <w:szCs w:val="24"/>
        </w:rPr>
        <w:t xml:space="preserve">. A Turing </w:t>
      </w:r>
      <w:proofErr w:type="spellStart"/>
      <w:r w:rsidRPr="00DC16B9">
        <w:rPr>
          <w:rFonts w:ascii="Times New Roman" w:hAnsi="Times New Roman" w:cs="Times New Roman"/>
          <w:sz w:val="24"/>
          <w:szCs w:val="24"/>
        </w:rPr>
        <w:t>gépek</w:t>
      </w:r>
      <w:proofErr w:type="spellEnd"/>
      <w:r w:rsidRPr="00D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B9">
        <w:rPr>
          <w:rFonts w:ascii="Times New Roman" w:hAnsi="Times New Roman" w:cs="Times New Roman"/>
          <w:sz w:val="24"/>
          <w:szCs w:val="24"/>
        </w:rPr>
        <w:t>megállási</w:t>
      </w:r>
      <w:proofErr w:type="spellEnd"/>
      <w:r w:rsidRPr="00DC1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B9">
        <w:rPr>
          <w:rFonts w:ascii="Times New Roman" w:hAnsi="Times New Roman" w:cs="Times New Roman"/>
          <w:sz w:val="24"/>
          <w:szCs w:val="24"/>
        </w:rPr>
        <w:t>problémái</w:t>
      </w:r>
      <w:proofErr w:type="spellEnd"/>
      <w:r w:rsidRPr="00DC16B9">
        <w:rPr>
          <w:rFonts w:ascii="Times New Roman" w:hAnsi="Times New Roman" w:cs="Times New Roman"/>
          <w:sz w:val="24"/>
          <w:szCs w:val="24"/>
        </w:rPr>
        <w:t>.</w:t>
      </w:r>
    </w:p>
    <w:p w:rsidR="00DC16B9" w:rsidRPr="00DC16B9" w:rsidRDefault="00DC16B9" w:rsidP="00DC16B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Eldönthetetlenség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megállási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következményei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6B9" w:rsidRDefault="00DC16B9" w:rsidP="00DC16B9"/>
    <w:p w:rsidR="00DC16B9" w:rsidRPr="00DC16B9" w:rsidRDefault="00DC16B9" w:rsidP="00DC16B9">
      <w:r w:rsidRPr="00DC16B9">
        <w:t xml:space="preserve"> </w:t>
      </w:r>
    </w:p>
    <w:sectPr w:rsidR="00DC16B9" w:rsidRPr="00DC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E6D"/>
    <w:multiLevelType w:val="hybridMultilevel"/>
    <w:tmpl w:val="B3D68A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E7"/>
    <w:rsid w:val="00621791"/>
    <w:rsid w:val="00DC16B9"/>
    <w:rsid w:val="00E536F6"/>
    <w:rsid w:val="00F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2015-10-11T11:19:00Z</dcterms:created>
  <dcterms:modified xsi:type="dcterms:W3CDTF">2015-10-11T11:37:00Z</dcterms:modified>
</cp:coreProperties>
</file>